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D08A4">
        <w:tc>
          <w:tcPr>
            <w:tcW w:w="3227" w:type="dxa"/>
            <w:shd w:val="clear" w:color="auto" w:fill="C9FBED" w:themeFill="accent4"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9FBED" w:themeFill="accent4"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239F277F"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w:t>
      </w:r>
      <w:r w:rsidR="00F51E09" w:rsidRPr="00E915AF">
        <w:rPr>
          <w:rFonts w:ascii="Arial" w:hAnsi="Arial" w:cs="Arial"/>
          <w:sz w:val="22"/>
          <w:szCs w:val="22"/>
        </w:rPr>
        <w:t>naročil</w:t>
      </w:r>
      <w:r w:rsidRPr="00E915AF">
        <w:rPr>
          <w:rFonts w:ascii="Arial" w:hAnsi="Arial" w:cs="Arial"/>
          <w:sz w:val="22"/>
          <w:szCs w:val="22"/>
        </w:rPr>
        <w:t>om</w:t>
      </w:r>
      <w:r w:rsidR="00E915AF">
        <w:rPr>
          <w:rFonts w:ascii="Arial" w:hAnsi="Arial" w:cs="Arial"/>
          <w:sz w:val="22"/>
          <w:szCs w:val="22"/>
        </w:rPr>
        <w:t xml:space="preserve"> </w:t>
      </w:r>
      <w:r w:rsidR="00573C4F" w:rsidRPr="00E915AF">
        <w:rPr>
          <w:rFonts w:ascii="Arial" w:hAnsi="Arial" w:cs="Arial"/>
          <w:b/>
          <w:sz w:val="22"/>
          <w:szCs w:val="22"/>
        </w:rPr>
        <w:t>»</w:t>
      </w:r>
      <w:r w:rsidR="00E915AF" w:rsidRPr="00E915AF">
        <w:rPr>
          <w:rFonts w:ascii="Arial" w:hAnsi="Arial" w:cs="Arial"/>
          <w:b/>
          <w:bCs/>
          <w:sz w:val="22"/>
          <w:szCs w:val="22"/>
        </w:rPr>
        <w:t>Ureditev ceste čez Hrastje – 1. faza</w:t>
      </w:r>
      <w:r w:rsidR="00573C4F" w:rsidRPr="007C5A8D">
        <w:rPr>
          <w:rFonts w:ascii="Arial" w:hAnsi="Arial" w:cs="Arial"/>
          <w:b/>
          <w:sz w:val="22"/>
          <w:szCs w:val="22"/>
        </w:rPr>
        <w:t>«</w:t>
      </w:r>
      <w:r w:rsidR="00E915AF">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163D80F" w14:textId="77777777" w:rsidR="00FB5BD6" w:rsidRPr="00A0282F" w:rsidRDefault="00FB5BD6" w:rsidP="00FB5BD6">
      <w:pPr>
        <w:numPr>
          <w:ilvl w:val="0"/>
          <w:numId w:val="14"/>
        </w:numPr>
        <w:tabs>
          <w:tab w:val="clear" w:pos="2880"/>
        </w:tabs>
        <w:ind w:left="709" w:hanging="425"/>
        <w:jc w:val="both"/>
        <w:rPr>
          <w:rFonts w:ascii="Arial" w:hAnsi="Arial" w:cs="Arial"/>
          <w:sz w:val="22"/>
          <w:szCs w:val="22"/>
        </w:rPr>
      </w:pPr>
      <w:r w:rsidRPr="00A0282F">
        <w:rPr>
          <w:rFonts w:ascii="Arial" w:hAnsi="Arial" w:cs="Arial"/>
          <w:sz w:val="22"/>
          <w:szCs w:val="22"/>
        </w:rPr>
        <w:t xml:space="preserve">Da je naša ponudba </w:t>
      </w:r>
      <w:r w:rsidRPr="00A0282F">
        <w:rPr>
          <w:rFonts w:asciiTheme="minorHAnsi" w:hAnsiTheme="minorHAnsi" w:cstheme="minorHAnsi"/>
          <w:sz w:val="22"/>
          <w:szCs w:val="22"/>
        </w:rPr>
        <w:t xml:space="preserve">veljavna najmanj </w:t>
      </w:r>
      <w:r w:rsidRPr="00A0282F">
        <w:rPr>
          <w:rFonts w:asciiTheme="minorHAnsi" w:hAnsiTheme="minorHAnsi" w:cstheme="minorHAnsi"/>
          <w:bCs/>
          <w:sz w:val="22"/>
          <w:szCs w:val="22"/>
        </w:rPr>
        <w:t>tri (3) mesece od roka za oddajo ponudbe</w:t>
      </w:r>
      <w:r w:rsidRPr="00A0282F">
        <w:rPr>
          <w:rFonts w:ascii="Arial" w:hAnsi="Arial" w:cs="Arial"/>
          <w:bCs/>
          <w:sz w:val="22"/>
          <w:szCs w:val="22"/>
        </w:rPr>
        <w:t>.</w:t>
      </w:r>
      <w:r w:rsidRPr="00A0282F">
        <w:rPr>
          <w:rFonts w:ascii="Arial" w:hAnsi="Arial" w:cs="Arial"/>
          <w:sz w:val="22"/>
          <w:szCs w:val="22"/>
        </w:rPr>
        <w:t xml:space="preserve">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18576D73" w14:textId="77777777" w:rsidR="00CC5ABA" w:rsidRPr="00CC5ABA" w:rsidRDefault="00CC5ABA" w:rsidP="00CC5ABA">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10834E16" w14:textId="2CC74A33" w:rsidR="00CC5ABA" w:rsidRPr="00CC5ABA" w:rsidRDefault="00CC5ABA" w:rsidP="00CC5ABA">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75C71D52"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95258D">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5C7B4497" w14:textId="104A299E" w:rsidR="00E07453" w:rsidRPr="00E07453" w:rsidRDefault="00E07453" w:rsidP="00E07453">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 xml:space="preserve">vpišite ustrezni </w:t>
      </w:r>
      <w:r w:rsidRPr="006256C9">
        <w:rPr>
          <w:rFonts w:ascii="Arial" w:hAnsi="Arial" w:cs="Arial"/>
          <w:b/>
          <w:bCs/>
          <w:i/>
          <w:color w:val="0F6FC6" w:themeColor="accent1"/>
        </w:rPr>
        <w:lastRenderedPageBreak/>
        <w:t>register</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40460FC8" w14:textId="6132FC47" w:rsidR="001D601C" w:rsidRPr="00172C73" w:rsidRDefault="001D601C" w:rsidP="003D57CA">
      <w:pPr>
        <w:numPr>
          <w:ilvl w:val="0"/>
          <w:numId w:val="14"/>
        </w:numPr>
        <w:ind w:left="709" w:hanging="425"/>
        <w:jc w:val="both"/>
        <w:rPr>
          <w:rFonts w:ascii="Arial" w:hAnsi="Arial" w:cs="Arial"/>
          <w:sz w:val="22"/>
          <w:szCs w:val="22"/>
        </w:rPr>
      </w:pPr>
      <w:r w:rsidRPr="00172C73">
        <w:rPr>
          <w:rFonts w:ascii="Arial" w:hAnsi="Arial" w:cs="Arial"/>
          <w:sz w:val="22"/>
          <w:szCs w:val="22"/>
        </w:rPr>
        <w:t xml:space="preserve">Da v zadnjih </w:t>
      </w:r>
      <w:r w:rsidR="00104FDE" w:rsidRPr="00172C73">
        <w:rPr>
          <w:rFonts w:ascii="Arial" w:hAnsi="Arial" w:cs="Arial"/>
          <w:sz w:val="22"/>
          <w:szCs w:val="22"/>
        </w:rPr>
        <w:t>petih</w:t>
      </w:r>
      <w:r w:rsidRPr="00172C73">
        <w:rPr>
          <w:rFonts w:ascii="Arial" w:hAnsi="Arial" w:cs="Arial"/>
          <w:sz w:val="22"/>
          <w:szCs w:val="22"/>
        </w:rPr>
        <w:t xml:space="preserve"> mesecih pred oddajo </w:t>
      </w:r>
      <w:r w:rsidR="00DA0DEA" w:rsidRPr="00172C73">
        <w:rPr>
          <w:rFonts w:ascii="Arial" w:hAnsi="Arial" w:cs="Arial"/>
          <w:sz w:val="22"/>
          <w:szCs w:val="22"/>
        </w:rPr>
        <w:t>te ponudbe</w:t>
      </w:r>
      <w:r w:rsidRPr="00172C73">
        <w:rPr>
          <w:rFonts w:ascii="Arial" w:hAnsi="Arial" w:cs="Arial"/>
          <w:sz w:val="22"/>
          <w:szCs w:val="22"/>
        </w:rPr>
        <w:t xml:space="preserve"> nismo imeli blokiranega transakcijskega računa – velja za vse transakcijske račune, s katerimi poslujemo.</w:t>
      </w:r>
    </w:p>
    <w:p w14:paraId="0A1B6522" w14:textId="2E7301AA" w:rsidR="00B12EB6" w:rsidRPr="00172C73"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172C73">
        <w:rPr>
          <w:rFonts w:asciiTheme="minorHAnsi" w:hAnsiTheme="minorHAnsi" w:cstheme="minorHAnsi"/>
        </w:rPr>
        <w:t xml:space="preserve">Da imamo sklenjeno ustrezno zavarovanje za </w:t>
      </w:r>
      <w:r w:rsidRPr="00172C73">
        <w:rPr>
          <w:rFonts w:ascii="Arial" w:hAnsi="Arial" w:cs="Arial"/>
        </w:rPr>
        <w:t>škodo, ki bi utegnila nastati naročniku ali tretjim osebam v zvezi z opravljanjem naše dejavnosti v višini najmanj 50.000,00 EUR v skladu s 14. členom Gradbenega zakona</w:t>
      </w:r>
      <w:r w:rsidR="00172C73" w:rsidRPr="00172C73">
        <w:rPr>
          <w:rFonts w:ascii="Arial" w:hAnsi="Arial" w:cs="Arial"/>
        </w:rPr>
        <w:t xml:space="preserve"> (GZ-1)</w:t>
      </w:r>
      <w:r w:rsidRPr="00172C73">
        <w:rPr>
          <w:rFonts w:ascii="Arial" w:hAnsi="Arial" w:cs="Arial"/>
        </w:rPr>
        <w:t>.</w:t>
      </w:r>
    </w:p>
    <w:p w14:paraId="03CD6704" w14:textId="77777777" w:rsidR="00561258" w:rsidRDefault="00394F23" w:rsidP="00561258">
      <w:pPr>
        <w:numPr>
          <w:ilvl w:val="0"/>
          <w:numId w:val="14"/>
        </w:numPr>
        <w:ind w:left="709" w:hanging="425"/>
        <w:jc w:val="both"/>
        <w:rPr>
          <w:rFonts w:ascii="Arial" w:hAnsi="Arial" w:cs="Arial"/>
          <w:sz w:val="22"/>
          <w:szCs w:val="22"/>
        </w:rPr>
      </w:pPr>
      <w:r w:rsidRPr="00394F23">
        <w:rPr>
          <w:rFonts w:ascii="Arial" w:hAnsi="Arial" w:cs="Arial"/>
          <w:sz w:val="22"/>
          <w:szCs w:val="22"/>
        </w:rPr>
        <w:t>Izjavljamo, da v skladu z razpisno dokumentacijo izpolnjujemo tehnične in kadrovske pogoje, vključno s kadrovskimi pogoji za vodenje gradnje v skladu z določili Gradbenega zakona (GZ-1), ter da imamo zagotovljene potrebne kadrovske zmogljivosti za kakovostno izvedbo celotnega naročila v predvidenem roku.</w:t>
      </w:r>
      <w:r>
        <w:rPr>
          <w:rFonts w:ascii="Arial" w:hAnsi="Arial" w:cs="Arial"/>
          <w:sz w:val="22"/>
          <w:szCs w:val="22"/>
        </w:rPr>
        <w:t xml:space="preserve"> </w:t>
      </w:r>
    </w:p>
    <w:p w14:paraId="62FD6CE4" w14:textId="0B95904C" w:rsidR="00561258" w:rsidRPr="00561258" w:rsidRDefault="00561258" w:rsidP="00561258">
      <w:pPr>
        <w:numPr>
          <w:ilvl w:val="0"/>
          <w:numId w:val="14"/>
        </w:numPr>
        <w:ind w:left="709" w:hanging="425"/>
        <w:jc w:val="both"/>
        <w:rPr>
          <w:rFonts w:ascii="Arial" w:hAnsi="Arial" w:cs="Arial"/>
          <w:sz w:val="22"/>
          <w:szCs w:val="22"/>
        </w:rPr>
      </w:pPr>
      <w:r w:rsidRPr="00561258">
        <w:rPr>
          <w:rFonts w:ascii="Arial" w:hAnsi="Arial" w:cs="Arial"/>
          <w:sz w:val="22"/>
          <w:szCs w:val="22"/>
        </w:rPr>
        <w:t xml:space="preserve">Da bomo z deli pričeli v skladu z rokom o pričetku del iz pogodbe ter da bomo do 25.11.2026 izvedli in obračunali dela v višini 450.000 EUR </w:t>
      </w:r>
      <w:r w:rsidRPr="00482E5D">
        <w:rPr>
          <w:rFonts w:ascii="Arial" w:hAnsi="Arial" w:cs="Arial"/>
          <w:sz w:val="22"/>
          <w:szCs w:val="22"/>
        </w:rPr>
        <w:t>z DDV</w:t>
      </w:r>
      <w:r w:rsidRPr="00561258">
        <w:rPr>
          <w:rFonts w:ascii="Arial" w:hAnsi="Arial" w:cs="Arial"/>
          <w:sz w:val="22"/>
          <w:szCs w:val="22"/>
        </w:rPr>
        <w:t>, kot je določeno v pogodbi. Zavedamo se, da lahko naročnik v nasprotnem primeru z nami prekine pogodbo, unovči garancijo za dobro izvedbo del ter nas uvrsti v lastno evidenco ponudnikov z negativnimi referencami za obdobje treh (3) let.</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2F7F8DE6" w14:textId="77777777" w:rsidR="00214133" w:rsidRDefault="00726265" w:rsidP="0021413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72FE734" w14:textId="77777777" w:rsidR="00172C73" w:rsidRDefault="00214133" w:rsidP="00172C73">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4F70F4C2" w14:textId="77777777" w:rsidR="00172C73" w:rsidRDefault="00172C73" w:rsidP="00172C73">
      <w:pPr>
        <w:numPr>
          <w:ilvl w:val="0"/>
          <w:numId w:val="14"/>
        </w:numPr>
        <w:ind w:left="709" w:hanging="425"/>
        <w:jc w:val="both"/>
        <w:rPr>
          <w:rFonts w:ascii="Arial" w:hAnsi="Arial" w:cs="Arial"/>
          <w:sz w:val="22"/>
          <w:szCs w:val="22"/>
        </w:rPr>
      </w:pPr>
      <w:r w:rsidRPr="00172C73">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0688A6A6" w14:textId="77777777" w:rsidR="00172C73" w:rsidRDefault="00172C73" w:rsidP="00172C73">
      <w:pPr>
        <w:numPr>
          <w:ilvl w:val="0"/>
          <w:numId w:val="14"/>
        </w:numPr>
        <w:ind w:left="709" w:hanging="425"/>
        <w:jc w:val="both"/>
        <w:rPr>
          <w:rFonts w:ascii="Arial" w:hAnsi="Arial" w:cs="Arial"/>
          <w:sz w:val="22"/>
          <w:szCs w:val="22"/>
        </w:rPr>
      </w:pPr>
      <w:r w:rsidRPr="00172C73">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67ACBC26" w14:textId="77777777" w:rsidR="00172C73" w:rsidRDefault="00172C73" w:rsidP="00172C73">
      <w:pPr>
        <w:ind w:left="709"/>
        <w:jc w:val="both"/>
        <w:rPr>
          <w:rFonts w:ascii="Arial" w:hAnsi="Arial" w:cs="Arial"/>
          <w:sz w:val="22"/>
          <w:szCs w:val="22"/>
        </w:rPr>
      </w:pPr>
    </w:p>
    <w:p w14:paraId="7AA1845C" w14:textId="63D1E69B" w:rsidR="00E640FE" w:rsidRPr="00172C73" w:rsidRDefault="00E640FE" w:rsidP="00172C73">
      <w:pPr>
        <w:numPr>
          <w:ilvl w:val="0"/>
          <w:numId w:val="14"/>
        </w:numPr>
        <w:ind w:left="709" w:hanging="425"/>
        <w:jc w:val="both"/>
        <w:rPr>
          <w:rFonts w:ascii="Arial" w:hAnsi="Arial" w:cs="Arial"/>
          <w:sz w:val="22"/>
          <w:szCs w:val="22"/>
        </w:rPr>
      </w:pPr>
      <w:r w:rsidRPr="00172C73">
        <w:rPr>
          <w:rFonts w:ascii="Arial" w:hAnsi="Arial" w:cs="Arial"/>
          <w:b/>
          <w:bCs/>
          <w:sz w:val="22"/>
          <w:szCs w:val="22"/>
        </w:rPr>
        <w:t>Popravni mehanizem</w:t>
      </w:r>
      <w:r w:rsidR="00966999" w:rsidRPr="00172C73">
        <w:rPr>
          <w:rFonts w:ascii="Arial" w:hAnsi="Arial" w:cs="Arial"/>
          <w:b/>
          <w:bCs/>
          <w:sz w:val="22"/>
          <w:szCs w:val="22"/>
        </w:rPr>
        <w:t xml:space="preserve"> </w:t>
      </w:r>
      <w:r w:rsidR="005F223B" w:rsidRPr="00172C73">
        <w:rPr>
          <w:rFonts w:ascii="Arial" w:hAnsi="Arial" w:cs="Arial"/>
          <w:sz w:val="22"/>
          <w:szCs w:val="22"/>
        </w:rPr>
        <w:t>(</w:t>
      </w:r>
      <w:r w:rsidR="00966999" w:rsidRPr="00172C73">
        <w:rPr>
          <w:rFonts w:asciiTheme="minorHAnsi" w:hAnsiTheme="minorHAnsi"/>
          <w:sz w:val="22"/>
          <w:szCs w:val="22"/>
        </w:rPr>
        <w:t xml:space="preserve">uveljavljanje </w:t>
      </w:r>
      <w:proofErr w:type="spellStart"/>
      <w:r w:rsidR="00966999" w:rsidRPr="00172C73">
        <w:rPr>
          <w:rFonts w:asciiTheme="minorHAnsi" w:hAnsiTheme="minorHAnsi"/>
          <w:sz w:val="22"/>
          <w:szCs w:val="22"/>
        </w:rPr>
        <w:t>samoočiščenja</w:t>
      </w:r>
      <w:proofErr w:type="spellEnd"/>
      <w:r w:rsidR="005F223B" w:rsidRPr="00172C73">
        <w:rPr>
          <w:rFonts w:asciiTheme="minorHAnsi" w:hAnsiTheme="minorHAnsi"/>
          <w:sz w:val="22"/>
          <w:szCs w:val="22"/>
        </w:rPr>
        <w:t>)</w:t>
      </w:r>
    </w:p>
    <w:p w14:paraId="215FC425" w14:textId="1DD8767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 xml:space="preserve">izpolni </w:t>
      </w:r>
      <w:r w:rsidR="00151B39">
        <w:rPr>
          <w:rFonts w:asciiTheme="minorHAnsi" w:hAnsiTheme="minorHAnsi" w:cstheme="minorHAnsi"/>
          <w:sz w:val="22"/>
          <w:szCs w:val="22"/>
        </w:rPr>
        <w:t>s</w:t>
      </w:r>
      <w:r w:rsidR="00094850" w:rsidRPr="001D2702">
        <w:rPr>
          <w:rFonts w:asciiTheme="minorHAnsi" w:hAnsiTheme="minorHAnsi" w:cstheme="minorHAnsi"/>
          <w:sz w:val="22"/>
          <w:szCs w:val="22"/>
        </w:rPr>
        <w:t xml:space="preserve">podnjo </w:t>
      </w:r>
      <w:r w:rsidR="00151B39">
        <w:rPr>
          <w:rFonts w:asciiTheme="minorHAnsi" w:hAnsiTheme="minorHAnsi" w:cstheme="minorHAnsi"/>
          <w:sz w:val="22"/>
          <w:szCs w:val="22"/>
        </w:rPr>
        <w:t>t</w:t>
      </w:r>
      <w:r w:rsidR="00094850" w:rsidRPr="001D2702">
        <w:rPr>
          <w:rFonts w:asciiTheme="minorHAnsi" w:hAnsiTheme="minorHAnsi" w:cstheme="minorHAnsi"/>
          <w:sz w:val="22"/>
          <w:szCs w:val="22"/>
        </w:rPr>
        <w:t>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A2432A">
        <w:tc>
          <w:tcPr>
            <w:tcW w:w="1101" w:type="dxa"/>
            <w:vMerge w:val="restart"/>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A2432A">
        <w:tc>
          <w:tcPr>
            <w:tcW w:w="1101" w:type="dxa"/>
            <w:vMerge/>
          </w:tcPr>
          <w:p w14:paraId="473F6CDD" w14:textId="77777777" w:rsidR="002801B3" w:rsidRPr="001D2702" w:rsidRDefault="002801B3" w:rsidP="00094850">
            <w:pPr>
              <w:jc w:val="both"/>
              <w:rPr>
                <w:rFonts w:ascii="Arial" w:hAnsi="Arial" w:cs="Arial"/>
                <w:sz w:val="22"/>
                <w:szCs w:val="22"/>
              </w:rPr>
            </w:pPr>
          </w:p>
        </w:tc>
        <w:tc>
          <w:tcPr>
            <w:tcW w:w="8185" w:type="dxa"/>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w:t>
      </w:r>
      <w:r w:rsidR="002F0BB2" w:rsidRPr="001D2702">
        <w:rPr>
          <w:rFonts w:ascii="Arial" w:hAnsi="Arial" w:cs="Arial"/>
        </w:rPr>
        <w:lastRenderedPageBreak/>
        <w:t>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14B9A893" w14:textId="77777777" w:rsidR="00172C73"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4DDBBBE9" w14:textId="77777777" w:rsidR="00172C73" w:rsidRDefault="00172C73" w:rsidP="00832B03">
      <w:pPr>
        <w:jc w:val="both"/>
        <w:rPr>
          <w:rFonts w:ascii="Arial" w:hAnsi="Arial" w:cs="Arial"/>
        </w:rPr>
      </w:pPr>
    </w:p>
    <w:p w14:paraId="5510BD28" w14:textId="317ADAE2" w:rsidR="00832B03" w:rsidRPr="00172C73" w:rsidRDefault="00172C73" w:rsidP="00832B03">
      <w:pPr>
        <w:jc w:val="both"/>
        <w:rPr>
          <w:rFonts w:ascii="Arial" w:hAnsi="Arial" w:cs="Arial"/>
        </w:rPr>
      </w:pPr>
      <w:r>
        <w:rPr>
          <w:rFonts w:ascii="Arial" w:hAnsi="Arial" w:cs="Arial"/>
        </w:rPr>
        <w:t xml:space="preserve">21. </w:t>
      </w:r>
      <w:r w:rsidR="00832B03" w:rsidRPr="00F52E82">
        <w:rPr>
          <w:rFonts w:ascii="Arial" w:hAnsi="Arial" w:cs="Arial"/>
          <w:b/>
          <w:sz w:val="22"/>
          <w:szCs w:val="22"/>
        </w:rPr>
        <w:t xml:space="preserve">Podizvajalci </w:t>
      </w:r>
      <w:r w:rsidR="00832B03" w:rsidRPr="00F52E82">
        <w:rPr>
          <w:rFonts w:ascii="Arial" w:hAnsi="Arial" w:cs="Arial"/>
          <w:sz w:val="22"/>
          <w:szCs w:val="22"/>
        </w:rPr>
        <w:t>(ustrezno obkrožiti in izpolniti)</w:t>
      </w:r>
      <w:r w:rsidR="00832B03" w:rsidRPr="00F52E82">
        <w:rPr>
          <w:rFonts w:ascii="Arial" w:hAnsi="Arial" w:cs="Arial"/>
          <w:b/>
          <w:sz w:val="22"/>
          <w:szCs w:val="22"/>
        </w:rPr>
        <w:t>:</w:t>
      </w:r>
    </w:p>
    <w:p w14:paraId="7E359705" w14:textId="77777777" w:rsidR="00832B03" w:rsidRPr="00F52E82" w:rsidRDefault="00832B03" w:rsidP="00832B03">
      <w:pPr>
        <w:jc w:val="both"/>
        <w:rPr>
          <w:rFonts w:ascii="Arial" w:hAnsi="Arial" w:cs="Arial"/>
          <w:sz w:val="22"/>
          <w:szCs w:val="22"/>
        </w:rPr>
      </w:pP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proofErr w:type="spellStart"/>
            <w:r w:rsidRPr="00F52E82">
              <w:rPr>
                <w:rFonts w:ascii="Arial" w:hAnsi="Arial" w:cs="Arial"/>
                <w:b/>
                <w:sz w:val="22"/>
                <w:szCs w:val="22"/>
              </w:rPr>
              <w:t>Zap</w:t>
            </w:r>
            <w:proofErr w:type="spellEnd"/>
            <w:r w:rsidRPr="00F52E82">
              <w:rPr>
                <w:rFonts w:ascii="Arial" w:hAnsi="Arial" w:cs="Arial"/>
                <w:b/>
                <w:sz w:val="22"/>
                <w:szCs w:val="22"/>
              </w:rPr>
              <w:t>.</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1D60FD">
        <w:tc>
          <w:tcPr>
            <w:tcW w:w="675" w:type="dxa"/>
          </w:tcPr>
          <w:p w14:paraId="7D1EE85F" w14:textId="77777777" w:rsidR="00832B03" w:rsidRPr="00F52E82" w:rsidRDefault="00832B03" w:rsidP="0072489C">
            <w:pPr>
              <w:jc w:val="both"/>
              <w:rPr>
                <w:rFonts w:ascii="Arial" w:hAnsi="Arial" w:cs="Arial"/>
                <w:sz w:val="22"/>
                <w:szCs w:val="22"/>
              </w:rPr>
            </w:pPr>
          </w:p>
        </w:tc>
        <w:tc>
          <w:tcPr>
            <w:tcW w:w="3260" w:type="dxa"/>
          </w:tcPr>
          <w:p w14:paraId="25C57C40" w14:textId="77777777" w:rsidR="00832B03" w:rsidRPr="00F52E82" w:rsidRDefault="00832B03" w:rsidP="0072489C">
            <w:pPr>
              <w:jc w:val="both"/>
              <w:rPr>
                <w:rFonts w:ascii="Arial" w:hAnsi="Arial" w:cs="Arial"/>
                <w:sz w:val="22"/>
                <w:szCs w:val="22"/>
              </w:rPr>
            </w:pPr>
          </w:p>
        </w:tc>
        <w:tc>
          <w:tcPr>
            <w:tcW w:w="2932" w:type="dxa"/>
          </w:tcPr>
          <w:p w14:paraId="243C60EB" w14:textId="77777777" w:rsidR="00832B03" w:rsidRPr="00F52E82" w:rsidRDefault="00832B03" w:rsidP="0072489C">
            <w:pPr>
              <w:jc w:val="both"/>
              <w:rPr>
                <w:rFonts w:ascii="Arial" w:hAnsi="Arial" w:cs="Arial"/>
                <w:sz w:val="22"/>
                <w:szCs w:val="22"/>
              </w:rPr>
            </w:pPr>
          </w:p>
        </w:tc>
        <w:tc>
          <w:tcPr>
            <w:tcW w:w="2419" w:type="dxa"/>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1D60FD">
        <w:tc>
          <w:tcPr>
            <w:tcW w:w="675" w:type="dxa"/>
          </w:tcPr>
          <w:p w14:paraId="262E5CBC" w14:textId="77777777" w:rsidR="00832B03" w:rsidRPr="00F52E82" w:rsidRDefault="00832B03" w:rsidP="0072489C">
            <w:pPr>
              <w:jc w:val="both"/>
              <w:rPr>
                <w:rFonts w:ascii="Arial" w:hAnsi="Arial" w:cs="Arial"/>
                <w:sz w:val="22"/>
                <w:szCs w:val="22"/>
              </w:rPr>
            </w:pPr>
          </w:p>
        </w:tc>
        <w:tc>
          <w:tcPr>
            <w:tcW w:w="3260" w:type="dxa"/>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tcPr>
          <w:p w14:paraId="78FA8E34" w14:textId="77777777" w:rsidR="00832B03" w:rsidRPr="00F52E82" w:rsidRDefault="00832B03" w:rsidP="0072489C">
            <w:pPr>
              <w:jc w:val="both"/>
              <w:rPr>
                <w:rFonts w:ascii="Arial" w:hAnsi="Arial" w:cs="Arial"/>
                <w:sz w:val="22"/>
                <w:szCs w:val="22"/>
              </w:rPr>
            </w:pPr>
          </w:p>
        </w:tc>
        <w:tc>
          <w:tcPr>
            <w:tcW w:w="2419" w:type="dxa"/>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1D60FD">
        <w:tc>
          <w:tcPr>
            <w:tcW w:w="675" w:type="dxa"/>
          </w:tcPr>
          <w:p w14:paraId="476F93D5" w14:textId="77777777" w:rsidR="00832B03" w:rsidRPr="00F52E82" w:rsidRDefault="00832B03" w:rsidP="0072489C">
            <w:pPr>
              <w:jc w:val="both"/>
              <w:rPr>
                <w:rFonts w:ascii="Arial" w:hAnsi="Arial" w:cs="Arial"/>
                <w:sz w:val="22"/>
                <w:szCs w:val="22"/>
              </w:rPr>
            </w:pPr>
          </w:p>
        </w:tc>
        <w:tc>
          <w:tcPr>
            <w:tcW w:w="3260" w:type="dxa"/>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tcPr>
          <w:p w14:paraId="1DC923D8" w14:textId="77777777" w:rsidR="00832B03" w:rsidRPr="00F52E82" w:rsidRDefault="00832B03" w:rsidP="0072489C">
            <w:pPr>
              <w:jc w:val="both"/>
              <w:rPr>
                <w:rFonts w:ascii="Arial" w:hAnsi="Arial" w:cs="Arial"/>
                <w:sz w:val="22"/>
                <w:szCs w:val="22"/>
              </w:rPr>
            </w:pPr>
          </w:p>
        </w:tc>
        <w:tc>
          <w:tcPr>
            <w:tcW w:w="2419" w:type="dxa"/>
          </w:tcPr>
          <w:p w14:paraId="4870CBB7" w14:textId="77777777" w:rsidR="00832B03" w:rsidRPr="00F52E82" w:rsidRDefault="00832B03" w:rsidP="0072489C">
            <w:pPr>
              <w:jc w:val="both"/>
              <w:rPr>
                <w:rFonts w:ascii="Arial" w:hAnsi="Arial" w:cs="Arial"/>
                <w:sz w:val="22"/>
                <w:szCs w:val="22"/>
              </w:rPr>
            </w:pPr>
          </w:p>
        </w:tc>
      </w:tr>
    </w:tbl>
    <w:p w14:paraId="0246D249" w14:textId="5C6AE676"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2CEEBAE8" w14:textId="77777777" w:rsidR="004F6390" w:rsidRDefault="004F6390" w:rsidP="00E0109D">
      <w:pPr>
        <w:pStyle w:val="Odstavekseznama"/>
        <w:spacing w:after="0" w:line="240" w:lineRule="auto"/>
        <w:ind w:left="714"/>
        <w:jc w:val="both"/>
        <w:rPr>
          <w:rFonts w:ascii="Arial" w:hAnsi="Arial" w:cs="Arial"/>
        </w:rPr>
      </w:pPr>
    </w:p>
    <w:p w14:paraId="5BA44CB7" w14:textId="2A6B4F4B" w:rsidR="007A31ED" w:rsidRPr="00172C73" w:rsidRDefault="00172C73" w:rsidP="00172C73">
      <w:pPr>
        <w:autoSpaceDE w:val="0"/>
        <w:autoSpaceDN w:val="0"/>
        <w:adjustRightInd w:val="0"/>
        <w:jc w:val="both"/>
        <w:rPr>
          <w:rFonts w:ascii="Arial" w:hAnsi="Arial" w:cs="Arial"/>
          <w:b/>
          <w:bCs/>
        </w:rPr>
      </w:pPr>
      <w:r w:rsidRPr="00172C73">
        <w:rPr>
          <w:rFonts w:ascii="Arial" w:hAnsi="Arial" w:cs="Arial"/>
          <w:sz w:val="22"/>
          <w:szCs w:val="22"/>
        </w:rPr>
        <w:t>22.</w:t>
      </w:r>
      <w:r>
        <w:rPr>
          <w:rFonts w:ascii="Arial" w:hAnsi="Arial" w:cs="Arial"/>
          <w:b/>
          <w:bCs/>
        </w:rPr>
        <w:t xml:space="preserve"> </w:t>
      </w:r>
      <w:r w:rsidR="007A31ED" w:rsidRPr="00172C73">
        <w:rPr>
          <w:rFonts w:ascii="Arial" w:hAnsi="Arial" w:cs="Arial"/>
          <w:b/>
          <w:bCs/>
          <w:sz w:val="22"/>
          <w:szCs w:val="22"/>
        </w:rPr>
        <w:t xml:space="preserve">Temeljne </w:t>
      </w:r>
      <w:proofErr w:type="spellStart"/>
      <w:r w:rsidR="007A31ED" w:rsidRPr="00172C73">
        <w:rPr>
          <w:rFonts w:ascii="Arial" w:hAnsi="Arial" w:cs="Arial"/>
          <w:b/>
          <w:bCs/>
          <w:sz w:val="22"/>
          <w:szCs w:val="22"/>
        </w:rPr>
        <w:t>okoljske</w:t>
      </w:r>
      <w:proofErr w:type="spellEnd"/>
      <w:r w:rsidR="007A31ED" w:rsidRPr="00172C73">
        <w:rPr>
          <w:rFonts w:ascii="Arial" w:hAnsi="Arial" w:cs="Arial"/>
          <w:b/>
          <w:bCs/>
          <w:sz w:val="22"/>
          <w:szCs w:val="22"/>
        </w:rPr>
        <w:t xml:space="preserve"> zahteve</w:t>
      </w:r>
    </w:p>
    <w:p w14:paraId="60B4ABB2" w14:textId="77777777" w:rsidR="004C5275" w:rsidRPr="004C5275" w:rsidRDefault="004C5275" w:rsidP="004C5275">
      <w:pPr>
        <w:autoSpaceDE w:val="0"/>
        <w:autoSpaceDN w:val="0"/>
        <w:adjustRightInd w:val="0"/>
        <w:jc w:val="both"/>
        <w:rPr>
          <w:rFonts w:asciiTheme="minorHAnsi" w:hAnsiTheme="minorHAnsi" w:cstheme="minorHAnsi"/>
          <w:sz w:val="22"/>
          <w:szCs w:val="22"/>
        </w:rPr>
      </w:pPr>
      <w:r w:rsidRPr="004C5275">
        <w:rPr>
          <w:rFonts w:asciiTheme="minorHAnsi" w:hAnsiTheme="minorHAnsi" w:cstheme="minorHAnsi"/>
          <w:sz w:val="22"/>
          <w:szCs w:val="22"/>
        </w:rPr>
        <w:t xml:space="preserve">Izjavljamo, da bomo pri izvedbi javnega naročila izpolnjevali temeljne </w:t>
      </w:r>
      <w:proofErr w:type="spellStart"/>
      <w:r w:rsidRPr="004C5275">
        <w:rPr>
          <w:rFonts w:asciiTheme="minorHAnsi" w:hAnsiTheme="minorHAnsi" w:cstheme="minorHAnsi"/>
          <w:sz w:val="22"/>
          <w:szCs w:val="22"/>
        </w:rPr>
        <w:t>okoljske</w:t>
      </w:r>
      <w:proofErr w:type="spellEnd"/>
      <w:r w:rsidRPr="004C5275">
        <w:rPr>
          <w:rFonts w:asciiTheme="minorHAnsi" w:hAnsiTheme="minorHAnsi" w:cstheme="minorHAnsi"/>
          <w:sz w:val="22"/>
          <w:szCs w:val="22"/>
        </w:rPr>
        <w:t xml:space="preserve"> zahteve, določene v Uredbi o zelenem javnem naročanju in razpisni dokumentaciji, ter pri obnovi ceste zagotovili uporabo recikliranega asfaltnega granulata (</w:t>
      </w:r>
      <w:proofErr w:type="spellStart"/>
      <w:r w:rsidRPr="004C5275">
        <w:rPr>
          <w:rFonts w:asciiTheme="minorHAnsi" w:hAnsiTheme="minorHAnsi" w:cstheme="minorHAnsi"/>
          <w:sz w:val="22"/>
          <w:szCs w:val="22"/>
        </w:rPr>
        <w:t>rezkanca</w:t>
      </w:r>
      <w:proofErr w:type="spellEnd"/>
      <w:r w:rsidRPr="004C5275">
        <w:rPr>
          <w:rFonts w:asciiTheme="minorHAnsi" w:hAnsiTheme="minorHAnsi" w:cstheme="minorHAnsi"/>
          <w:sz w:val="22"/>
          <w:szCs w:val="22"/>
        </w:rPr>
        <w:t>) na način in v obsegu, kot je določeno v razpisni dokumentaciji.</w:t>
      </w:r>
    </w:p>
    <w:p w14:paraId="0E2BBB63" w14:textId="77777777" w:rsidR="004C5275" w:rsidRPr="004C5275" w:rsidRDefault="004C5275" w:rsidP="004C5275">
      <w:pPr>
        <w:autoSpaceDE w:val="0"/>
        <w:autoSpaceDN w:val="0"/>
        <w:adjustRightInd w:val="0"/>
        <w:jc w:val="both"/>
        <w:rPr>
          <w:rFonts w:asciiTheme="minorHAnsi" w:hAnsiTheme="minorHAnsi" w:cstheme="minorHAnsi"/>
          <w:sz w:val="22"/>
          <w:szCs w:val="22"/>
        </w:rPr>
      </w:pPr>
      <w:r w:rsidRPr="004C5275">
        <w:rPr>
          <w:rFonts w:asciiTheme="minorHAnsi" w:hAnsiTheme="minorHAnsi" w:cstheme="minorHAnsi"/>
          <w:sz w:val="22"/>
          <w:szCs w:val="22"/>
        </w:rPr>
        <w:t xml:space="preserve">Na zahtevo naročnika oziroma najkasneje ob primopredaji del bomo predložili ustrezna dokazila oziroma tehnično dokumentacijo, iz katere bo razvidno izpolnjevanje navedenih </w:t>
      </w:r>
      <w:proofErr w:type="spellStart"/>
      <w:r w:rsidRPr="004C5275">
        <w:rPr>
          <w:rFonts w:asciiTheme="minorHAnsi" w:hAnsiTheme="minorHAnsi" w:cstheme="minorHAnsi"/>
          <w:sz w:val="22"/>
          <w:szCs w:val="22"/>
        </w:rPr>
        <w:t>okoljskih</w:t>
      </w:r>
      <w:proofErr w:type="spellEnd"/>
      <w:r w:rsidRPr="004C5275">
        <w:rPr>
          <w:rFonts w:asciiTheme="minorHAnsi" w:hAnsiTheme="minorHAnsi" w:cstheme="minorHAnsi"/>
          <w:sz w:val="22"/>
          <w:szCs w:val="22"/>
        </w:rPr>
        <w:t xml:space="preserve"> zahtev.</w:t>
      </w:r>
    </w:p>
    <w:p w14:paraId="10930121" w14:textId="77777777" w:rsidR="00E0109D" w:rsidRDefault="00E0109D"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8835A2" w:rsidRDefault="00832B03" w:rsidP="00832B03">
      <w:pPr>
        <w:jc w:val="both"/>
        <w:rPr>
          <w:rFonts w:ascii="Arial" w:hAnsi="Arial" w:cs="Arial"/>
          <w:b/>
          <w:sz w:val="22"/>
          <w:szCs w:val="22"/>
        </w:rPr>
      </w:pPr>
      <w:r w:rsidRPr="008835A2">
        <w:rPr>
          <w:rFonts w:ascii="Arial" w:hAnsi="Arial" w:cs="Arial"/>
          <w:b/>
          <w:sz w:val="22"/>
          <w:szCs w:val="22"/>
        </w:rPr>
        <w:t>Garancijska doba</w:t>
      </w:r>
    </w:p>
    <w:p w14:paraId="6672D12E" w14:textId="77777777" w:rsidR="00EC0DDB" w:rsidRPr="008835A2" w:rsidRDefault="00EC0DDB" w:rsidP="00EC0DDB">
      <w:pPr>
        <w:jc w:val="both"/>
        <w:rPr>
          <w:rFonts w:ascii="Arial" w:hAnsi="Arial" w:cs="Arial"/>
          <w:sz w:val="22"/>
          <w:szCs w:val="22"/>
        </w:rPr>
      </w:pPr>
      <w:r w:rsidRPr="008835A2">
        <w:rPr>
          <w:rFonts w:ascii="Arial" w:hAnsi="Arial" w:cs="Arial"/>
          <w:sz w:val="22"/>
          <w:szCs w:val="22"/>
        </w:rPr>
        <w:t xml:space="preserve">Izjavljamo, da za izvedena dela ponujamo garancijsko dobo v trajanju </w:t>
      </w:r>
      <w:r w:rsidRPr="008835A2">
        <w:rPr>
          <w:rFonts w:ascii="Arial" w:hAnsi="Arial" w:cs="Arial"/>
          <w:b/>
          <w:bCs/>
          <w:sz w:val="22"/>
          <w:szCs w:val="22"/>
        </w:rPr>
        <w:t>pet (5) let</w:t>
      </w:r>
      <w:r w:rsidRPr="008835A2">
        <w:rPr>
          <w:rFonts w:ascii="Arial" w:hAnsi="Arial" w:cs="Arial"/>
          <w:sz w:val="22"/>
          <w:szCs w:val="22"/>
        </w:rPr>
        <w:t xml:space="preserve"> od uspešnega končnega zapisniškega prevzema vseh del.</w:t>
      </w:r>
    </w:p>
    <w:p w14:paraId="3985F156" w14:textId="77777777" w:rsidR="00EC0DDB" w:rsidRPr="008835A2" w:rsidRDefault="00EC0DDB" w:rsidP="00EC0DDB">
      <w:pPr>
        <w:jc w:val="both"/>
        <w:rPr>
          <w:rFonts w:ascii="Arial" w:hAnsi="Arial" w:cs="Arial"/>
          <w:sz w:val="22"/>
          <w:szCs w:val="22"/>
        </w:rPr>
      </w:pPr>
    </w:p>
    <w:p w14:paraId="5DCFCDCA" w14:textId="77777777" w:rsidR="00EC0DDB" w:rsidRPr="008835A2" w:rsidRDefault="00EC0DDB" w:rsidP="00EC0DDB">
      <w:pPr>
        <w:jc w:val="both"/>
        <w:rPr>
          <w:rFonts w:ascii="Arial" w:hAnsi="Arial" w:cs="Arial"/>
          <w:sz w:val="22"/>
          <w:szCs w:val="22"/>
        </w:rPr>
      </w:pPr>
      <w:r w:rsidRPr="008835A2">
        <w:rPr>
          <w:rFonts w:ascii="Arial" w:hAnsi="Arial" w:cs="Arial"/>
          <w:sz w:val="22"/>
          <w:szCs w:val="22"/>
        </w:rPr>
        <w:t xml:space="preserve">Izjavljamo, da za vse vgrajene materiale zagotavljamo garancijsko dobo v skladu z garancijo proizvajalca, vendar </w:t>
      </w:r>
      <w:r w:rsidRPr="008835A2">
        <w:rPr>
          <w:rFonts w:ascii="Arial" w:hAnsi="Arial" w:cs="Arial"/>
          <w:b/>
          <w:bCs/>
          <w:sz w:val="22"/>
          <w:szCs w:val="22"/>
        </w:rPr>
        <w:t>ne krajšo od enega (1) leta</w:t>
      </w:r>
      <w:r w:rsidRPr="008835A2">
        <w:rPr>
          <w:rFonts w:ascii="Arial" w:hAnsi="Arial" w:cs="Arial"/>
          <w:sz w:val="22"/>
          <w:szCs w:val="22"/>
        </w:rPr>
        <w:t xml:space="preserve"> od uspešnega končnega zapisniškega prevzema vseh del.</w:t>
      </w:r>
    </w:p>
    <w:p w14:paraId="20DF8131" w14:textId="77777777" w:rsidR="00EC0DDB" w:rsidRPr="008835A2" w:rsidRDefault="00EC0DDB" w:rsidP="00EC0DDB">
      <w:pPr>
        <w:jc w:val="both"/>
        <w:rPr>
          <w:rFonts w:ascii="Arial" w:hAnsi="Arial" w:cs="Arial"/>
          <w:sz w:val="22"/>
          <w:szCs w:val="22"/>
        </w:rPr>
      </w:pPr>
    </w:p>
    <w:p w14:paraId="0816B6CC" w14:textId="77777777" w:rsidR="00EC0DDB" w:rsidRPr="008835A2" w:rsidRDefault="00EC0DDB" w:rsidP="00EC0DDB">
      <w:pPr>
        <w:jc w:val="both"/>
        <w:rPr>
          <w:rFonts w:ascii="Arial" w:hAnsi="Arial" w:cs="Arial"/>
          <w:sz w:val="22"/>
          <w:szCs w:val="22"/>
        </w:rPr>
      </w:pPr>
      <w:r w:rsidRPr="008835A2">
        <w:rPr>
          <w:rFonts w:ascii="Arial" w:hAnsi="Arial" w:cs="Arial"/>
          <w:sz w:val="22"/>
          <w:szCs w:val="22"/>
        </w:rPr>
        <w:t xml:space="preserve">Izjavljamo, da za vso vgrajeno opremo, stroje in naprave zagotavljamo garancijsko dobo v skladu z garancijo proizvajalca, vendar </w:t>
      </w:r>
      <w:r w:rsidRPr="008835A2">
        <w:rPr>
          <w:rFonts w:ascii="Arial" w:hAnsi="Arial" w:cs="Arial"/>
          <w:b/>
          <w:bCs/>
          <w:sz w:val="22"/>
          <w:szCs w:val="22"/>
        </w:rPr>
        <w:t>ne krajšo od enega (1) leta</w:t>
      </w:r>
      <w:r w:rsidRPr="008835A2">
        <w:rPr>
          <w:rFonts w:ascii="Arial" w:hAnsi="Arial" w:cs="Arial"/>
          <w:sz w:val="22"/>
          <w:szCs w:val="22"/>
        </w:rPr>
        <w:t xml:space="preserve"> od uspešnega končnega zapisniškega prevzema vseh del.</w:t>
      </w:r>
    </w:p>
    <w:p w14:paraId="7ED6F9A3" w14:textId="77777777" w:rsidR="00EC0DDB" w:rsidRPr="008835A2" w:rsidRDefault="00EC0DDB" w:rsidP="00EC0DDB">
      <w:pPr>
        <w:jc w:val="both"/>
        <w:rPr>
          <w:rFonts w:ascii="Arial" w:hAnsi="Arial" w:cs="Arial"/>
          <w:sz w:val="22"/>
          <w:szCs w:val="22"/>
        </w:rPr>
      </w:pPr>
    </w:p>
    <w:p w14:paraId="6A6F5F9D" w14:textId="77777777" w:rsidR="00EC0DDB" w:rsidRPr="008835A2" w:rsidRDefault="00EC0DDB" w:rsidP="00EC0DDB">
      <w:pPr>
        <w:jc w:val="both"/>
        <w:rPr>
          <w:rFonts w:ascii="Arial" w:hAnsi="Arial" w:cs="Arial"/>
          <w:sz w:val="22"/>
          <w:szCs w:val="22"/>
        </w:rPr>
      </w:pPr>
      <w:r w:rsidRPr="008835A2">
        <w:rPr>
          <w:rFonts w:ascii="Arial" w:hAnsi="Arial" w:cs="Arial"/>
          <w:sz w:val="22"/>
          <w:szCs w:val="22"/>
        </w:rPr>
        <w:t xml:space="preserve">Izjavljamo, da jamčimo za morebitne napake v izvedbi gradnje, ki zadevajo njeno solidnost in se pokažejo v </w:t>
      </w:r>
      <w:r w:rsidRPr="008835A2">
        <w:rPr>
          <w:rFonts w:ascii="Arial" w:hAnsi="Arial" w:cs="Arial"/>
          <w:b/>
          <w:bCs/>
          <w:sz w:val="22"/>
          <w:szCs w:val="22"/>
        </w:rPr>
        <w:t>desetih (10) letih</w:t>
      </w:r>
      <w:r w:rsidRPr="008835A2">
        <w:rPr>
          <w:rFonts w:ascii="Arial" w:hAnsi="Arial" w:cs="Arial"/>
          <w:sz w:val="22"/>
          <w:szCs w:val="22"/>
        </w:rPr>
        <w:t xml:space="preserve"> od izročitve in prevzema del.</w:t>
      </w:r>
    </w:p>
    <w:p w14:paraId="1AD8054E" w14:textId="77777777" w:rsidR="00EC0DDB" w:rsidRPr="008835A2" w:rsidRDefault="00EC0DDB" w:rsidP="00EC0DDB">
      <w:pPr>
        <w:jc w:val="both"/>
        <w:rPr>
          <w:rFonts w:ascii="Arial" w:hAnsi="Arial" w:cs="Arial"/>
          <w:sz w:val="22"/>
          <w:szCs w:val="22"/>
        </w:rPr>
      </w:pPr>
    </w:p>
    <w:p w14:paraId="5F4B5B99" w14:textId="21FA3C62" w:rsidR="00EC0DDB" w:rsidRDefault="00DA78C8" w:rsidP="00EC0DDB">
      <w:pPr>
        <w:jc w:val="both"/>
        <w:rPr>
          <w:rFonts w:ascii="Arial" w:hAnsi="Arial" w:cs="Arial"/>
          <w:sz w:val="22"/>
          <w:szCs w:val="22"/>
        </w:rPr>
      </w:pPr>
      <w:r w:rsidRPr="00DA78C8">
        <w:rPr>
          <w:rFonts w:ascii="Arial" w:hAnsi="Arial" w:cs="Arial"/>
          <w:sz w:val="22"/>
          <w:szCs w:val="22"/>
        </w:rPr>
        <w:t>Izjavljamo in potrjujemo, da garancijski rok teče od uspešnega končnega zapisniškega prevzema del.</w:t>
      </w:r>
    </w:p>
    <w:p w14:paraId="452B5318" w14:textId="77777777" w:rsidR="00DA78C8" w:rsidRPr="00EC0DDB" w:rsidRDefault="00DA78C8" w:rsidP="00EC0DDB">
      <w:pPr>
        <w:jc w:val="both"/>
        <w:rPr>
          <w:rFonts w:ascii="Arial" w:hAnsi="Arial" w:cs="Arial"/>
          <w:color w:val="FF0000"/>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lastRenderedPageBreak/>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6D0A0A">
        <w:rPr>
          <w:rFonts w:ascii="Arial" w:hAnsi="Arial" w:cs="Arial"/>
          <w:b/>
          <w:bCs/>
          <w:color w:val="0F6FC6" w:themeColor="accent1"/>
          <w:sz w:val="22"/>
          <w:szCs w:val="22"/>
        </w:rPr>
        <w:t>(ustrezno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4CC79BE8"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6D0A0A" w:rsidRPr="00E915AF">
        <w:rPr>
          <w:rFonts w:ascii="Arial" w:hAnsi="Arial" w:cs="Arial"/>
          <w:b/>
          <w:bCs/>
          <w:sz w:val="22"/>
          <w:szCs w:val="22"/>
        </w:rPr>
        <w:t>Ureditev ceste čez Hrastje – 1. faza</w:t>
      </w:r>
      <w:r w:rsidR="00D85632" w:rsidRPr="006D0A0A">
        <w:rPr>
          <w:rFonts w:ascii="Arial" w:hAnsi="Arial" w:cs="Arial"/>
          <w:b/>
          <w:sz w:val="22"/>
          <w:szCs w:val="22"/>
        </w:rPr>
        <w:t>«</w:t>
      </w:r>
      <w:r w:rsidR="006D0A0A" w:rsidRPr="006D0A0A">
        <w:rPr>
          <w:rFonts w:ascii="Arial" w:hAnsi="Arial" w:cs="Arial"/>
          <w:b/>
          <w:sz w:val="22"/>
          <w:szCs w:val="22"/>
        </w:rPr>
        <w:t xml:space="preserve"> </w:t>
      </w:r>
      <w:r w:rsidR="00D85632" w:rsidRPr="006D0A0A">
        <w:rPr>
          <w:rFonts w:ascii="Arial" w:hAnsi="Arial" w:cs="Arial"/>
          <w:bCs/>
          <w:sz w:val="22"/>
          <w:szCs w:val="22"/>
        </w:rPr>
        <w:t>(</w:t>
      </w:r>
      <w:r w:rsidR="006D0A0A" w:rsidRPr="006D0A0A">
        <w:rPr>
          <w:rFonts w:ascii="Arial" w:hAnsi="Arial" w:cs="Arial"/>
          <w:bCs/>
          <w:i/>
          <w:iCs/>
          <w:sz w:val="22"/>
          <w:szCs w:val="22"/>
        </w:rPr>
        <w:t>4304-10/2026</w:t>
      </w:r>
      <w:r w:rsidR="00D85632" w:rsidRPr="006D0A0A">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6979F6ED" w14:textId="77777777" w:rsidR="009575D6" w:rsidRDefault="009575D6" w:rsidP="009575D6">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0702E141" w14:textId="77777777" w:rsidR="009575D6" w:rsidRPr="001428B0" w:rsidRDefault="009575D6" w:rsidP="009575D6">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4883775" w14:textId="77777777" w:rsidR="009575D6" w:rsidRDefault="009575D6" w:rsidP="009575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C449DD" w14:textId="77777777" w:rsidR="009575D6" w:rsidRDefault="009575D6" w:rsidP="009575D6">
      <w:pPr>
        <w:jc w:val="both"/>
        <w:rPr>
          <w:rFonts w:ascii="Arial" w:hAnsi="Arial" w:cs="Arial"/>
        </w:rPr>
      </w:pPr>
    </w:p>
    <w:p w14:paraId="2D526C44" w14:textId="77777777" w:rsidR="009575D6" w:rsidRPr="001428B0" w:rsidRDefault="009575D6" w:rsidP="009575D6">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1BF6" w14:textId="77777777" w:rsidR="002631CF" w:rsidRDefault="002631CF" w:rsidP="000B6BBD">
      <w:r>
        <w:separator/>
      </w:r>
    </w:p>
  </w:endnote>
  <w:endnote w:type="continuationSeparator" w:id="0">
    <w:p w14:paraId="045D0A39" w14:textId="77777777" w:rsidR="002631CF" w:rsidRDefault="002631C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0B007" w14:textId="77777777" w:rsidR="002631CF" w:rsidRDefault="002631CF" w:rsidP="000B6BBD">
      <w:r>
        <w:separator/>
      </w:r>
    </w:p>
  </w:footnote>
  <w:footnote w:type="continuationSeparator" w:id="0">
    <w:p w14:paraId="6D55D372" w14:textId="77777777" w:rsidR="002631CF" w:rsidRDefault="002631C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2C73"/>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D60FD"/>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133"/>
    <w:rsid w:val="00214F63"/>
    <w:rsid w:val="00217123"/>
    <w:rsid w:val="00220ABF"/>
    <w:rsid w:val="002226ED"/>
    <w:rsid w:val="00233B98"/>
    <w:rsid w:val="00237940"/>
    <w:rsid w:val="002440F4"/>
    <w:rsid w:val="002461C2"/>
    <w:rsid w:val="00246376"/>
    <w:rsid w:val="00250AB1"/>
    <w:rsid w:val="00256425"/>
    <w:rsid w:val="00256595"/>
    <w:rsid w:val="00256802"/>
    <w:rsid w:val="00257BC0"/>
    <w:rsid w:val="002631CF"/>
    <w:rsid w:val="00263354"/>
    <w:rsid w:val="002636AD"/>
    <w:rsid w:val="002801B3"/>
    <w:rsid w:val="00281E56"/>
    <w:rsid w:val="0028721D"/>
    <w:rsid w:val="00290C6A"/>
    <w:rsid w:val="00297CE9"/>
    <w:rsid w:val="002A09F7"/>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934"/>
    <w:rsid w:val="00341FA6"/>
    <w:rsid w:val="00342138"/>
    <w:rsid w:val="00343D34"/>
    <w:rsid w:val="0034648F"/>
    <w:rsid w:val="00354A59"/>
    <w:rsid w:val="003576F1"/>
    <w:rsid w:val="0036436F"/>
    <w:rsid w:val="003710F8"/>
    <w:rsid w:val="003808AB"/>
    <w:rsid w:val="0038790A"/>
    <w:rsid w:val="00387E48"/>
    <w:rsid w:val="00392DEF"/>
    <w:rsid w:val="00394F23"/>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44B4B"/>
    <w:rsid w:val="00450076"/>
    <w:rsid w:val="00450AD7"/>
    <w:rsid w:val="004550D1"/>
    <w:rsid w:val="00462936"/>
    <w:rsid w:val="00465DD2"/>
    <w:rsid w:val="00470CAB"/>
    <w:rsid w:val="00473242"/>
    <w:rsid w:val="004819FF"/>
    <w:rsid w:val="00482E5D"/>
    <w:rsid w:val="00483954"/>
    <w:rsid w:val="00485DB7"/>
    <w:rsid w:val="004865D9"/>
    <w:rsid w:val="00495769"/>
    <w:rsid w:val="00496256"/>
    <w:rsid w:val="004A684D"/>
    <w:rsid w:val="004B1F7B"/>
    <w:rsid w:val="004B55F0"/>
    <w:rsid w:val="004B7B98"/>
    <w:rsid w:val="004C468C"/>
    <w:rsid w:val="004C5275"/>
    <w:rsid w:val="004D6DCE"/>
    <w:rsid w:val="004E6C08"/>
    <w:rsid w:val="004F0ADF"/>
    <w:rsid w:val="004F22EF"/>
    <w:rsid w:val="004F6390"/>
    <w:rsid w:val="004F7E6D"/>
    <w:rsid w:val="00501B81"/>
    <w:rsid w:val="00504EC6"/>
    <w:rsid w:val="00511638"/>
    <w:rsid w:val="00512DAE"/>
    <w:rsid w:val="00517881"/>
    <w:rsid w:val="00523845"/>
    <w:rsid w:val="00524AD6"/>
    <w:rsid w:val="00526786"/>
    <w:rsid w:val="00527650"/>
    <w:rsid w:val="005328A1"/>
    <w:rsid w:val="0054032B"/>
    <w:rsid w:val="00540C0E"/>
    <w:rsid w:val="005413BE"/>
    <w:rsid w:val="00552633"/>
    <w:rsid w:val="0055544B"/>
    <w:rsid w:val="0055560F"/>
    <w:rsid w:val="00561258"/>
    <w:rsid w:val="00562F41"/>
    <w:rsid w:val="00564BEB"/>
    <w:rsid w:val="005714AE"/>
    <w:rsid w:val="00573C4F"/>
    <w:rsid w:val="0057690C"/>
    <w:rsid w:val="00576E8E"/>
    <w:rsid w:val="00577E0E"/>
    <w:rsid w:val="005811E8"/>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2A79"/>
    <w:rsid w:val="005F472F"/>
    <w:rsid w:val="005F6B85"/>
    <w:rsid w:val="00600821"/>
    <w:rsid w:val="00617259"/>
    <w:rsid w:val="00620984"/>
    <w:rsid w:val="00622048"/>
    <w:rsid w:val="00625011"/>
    <w:rsid w:val="006261A8"/>
    <w:rsid w:val="00635B6C"/>
    <w:rsid w:val="00642673"/>
    <w:rsid w:val="00644C54"/>
    <w:rsid w:val="00652C0F"/>
    <w:rsid w:val="006569F1"/>
    <w:rsid w:val="0066223E"/>
    <w:rsid w:val="00663ABD"/>
    <w:rsid w:val="006661CC"/>
    <w:rsid w:val="00671493"/>
    <w:rsid w:val="00671E16"/>
    <w:rsid w:val="00677469"/>
    <w:rsid w:val="00686B17"/>
    <w:rsid w:val="006A14A4"/>
    <w:rsid w:val="006B0FB1"/>
    <w:rsid w:val="006B2BFF"/>
    <w:rsid w:val="006B5CBD"/>
    <w:rsid w:val="006C0CA2"/>
    <w:rsid w:val="006C6D41"/>
    <w:rsid w:val="006D0A0A"/>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08A4"/>
    <w:rsid w:val="007D1E37"/>
    <w:rsid w:val="007D2AB6"/>
    <w:rsid w:val="007D3D42"/>
    <w:rsid w:val="007D577B"/>
    <w:rsid w:val="007F2C48"/>
    <w:rsid w:val="007F2D76"/>
    <w:rsid w:val="007F34B9"/>
    <w:rsid w:val="007F4DAB"/>
    <w:rsid w:val="007F7E58"/>
    <w:rsid w:val="00806F5F"/>
    <w:rsid w:val="00814E63"/>
    <w:rsid w:val="00816F41"/>
    <w:rsid w:val="00817759"/>
    <w:rsid w:val="00820D08"/>
    <w:rsid w:val="0082274E"/>
    <w:rsid w:val="00824A36"/>
    <w:rsid w:val="00830181"/>
    <w:rsid w:val="008317F9"/>
    <w:rsid w:val="00832B03"/>
    <w:rsid w:val="0083739F"/>
    <w:rsid w:val="008521F5"/>
    <w:rsid w:val="00852D9F"/>
    <w:rsid w:val="00852E9E"/>
    <w:rsid w:val="00852F55"/>
    <w:rsid w:val="0085350B"/>
    <w:rsid w:val="008542CA"/>
    <w:rsid w:val="00862142"/>
    <w:rsid w:val="00863B6A"/>
    <w:rsid w:val="00866E28"/>
    <w:rsid w:val="00873F9F"/>
    <w:rsid w:val="00874550"/>
    <w:rsid w:val="008835A2"/>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444"/>
    <w:rsid w:val="00912D85"/>
    <w:rsid w:val="00913FB1"/>
    <w:rsid w:val="0091753B"/>
    <w:rsid w:val="009340F8"/>
    <w:rsid w:val="00934B23"/>
    <w:rsid w:val="00937518"/>
    <w:rsid w:val="00946743"/>
    <w:rsid w:val="0095258D"/>
    <w:rsid w:val="00954FF4"/>
    <w:rsid w:val="009575D6"/>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282F"/>
    <w:rsid w:val="00A04771"/>
    <w:rsid w:val="00A04B75"/>
    <w:rsid w:val="00A1771D"/>
    <w:rsid w:val="00A23F52"/>
    <w:rsid w:val="00A2432A"/>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904C7"/>
    <w:rsid w:val="00AA0323"/>
    <w:rsid w:val="00AA0714"/>
    <w:rsid w:val="00AA7A84"/>
    <w:rsid w:val="00AC0C89"/>
    <w:rsid w:val="00AC0F2D"/>
    <w:rsid w:val="00AD45BE"/>
    <w:rsid w:val="00AD6442"/>
    <w:rsid w:val="00B01CC0"/>
    <w:rsid w:val="00B04708"/>
    <w:rsid w:val="00B04C26"/>
    <w:rsid w:val="00B11735"/>
    <w:rsid w:val="00B12EB6"/>
    <w:rsid w:val="00B14DCD"/>
    <w:rsid w:val="00B1681B"/>
    <w:rsid w:val="00B17D39"/>
    <w:rsid w:val="00B22260"/>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0405"/>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97396"/>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DEA"/>
    <w:rsid w:val="00DA78C8"/>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15AF"/>
    <w:rsid w:val="00E9367C"/>
    <w:rsid w:val="00E97B70"/>
    <w:rsid w:val="00EA0D22"/>
    <w:rsid w:val="00EA20A9"/>
    <w:rsid w:val="00EA299D"/>
    <w:rsid w:val="00EA2FEA"/>
    <w:rsid w:val="00EB14E9"/>
    <w:rsid w:val="00EB34A9"/>
    <w:rsid w:val="00EB5CAC"/>
    <w:rsid w:val="00EC0DDB"/>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0011"/>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1466</Words>
  <Characters>8358</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Nada Pavlovski</cp:lastModifiedBy>
  <cp:revision>229</cp:revision>
  <cp:lastPrinted>2024-06-03T13:08:00Z</cp:lastPrinted>
  <dcterms:created xsi:type="dcterms:W3CDTF">2016-05-25T22:02:00Z</dcterms:created>
  <dcterms:modified xsi:type="dcterms:W3CDTF">2026-07-07T10:41:00Z</dcterms:modified>
</cp:coreProperties>
</file>